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80C0"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WAIVER AND RELEASE OF LIABILITY</w:t>
      </w:r>
    </w:p>
    <w:p w14:paraId="480E0A29" w14:textId="77777777" w:rsidR="004260FE" w:rsidRDefault="004260FE" w:rsidP="004260FE">
      <w:pPr>
        <w:rPr>
          <w:rFonts w:ascii="Times New Roman" w:eastAsia="Times New Roman" w:hAnsi="Times New Roman" w:cs="Times New Roman"/>
        </w:rPr>
      </w:pPr>
    </w:p>
    <w:p w14:paraId="5DA89A83"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 IN CONSIDERATION OF the risk of injury that exists while participating in PHYSICAL ACTIVITY (hereinafter the "Activity"); and </w:t>
      </w:r>
    </w:p>
    <w:p w14:paraId="283C88B4" w14:textId="77777777" w:rsidR="004260FE" w:rsidRDefault="004260FE" w:rsidP="004260FE">
      <w:pPr>
        <w:rPr>
          <w:rFonts w:ascii="Times New Roman" w:eastAsia="Times New Roman" w:hAnsi="Times New Roman" w:cs="Times New Roman"/>
        </w:rPr>
      </w:pPr>
    </w:p>
    <w:p w14:paraId="3555378F"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IN CONSIDERATION OF my desire to participate in said Activity and being given the right to participate in same; </w:t>
      </w:r>
    </w:p>
    <w:p w14:paraId="21413E72" w14:textId="77777777" w:rsidR="004260FE" w:rsidRDefault="004260FE" w:rsidP="004260FE">
      <w:pPr>
        <w:rPr>
          <w:rFonts w:ascii="Times New Roman" w:eastAsia="Times New Roman" w:hAnsi="Times New Roman" w:cs="Times New Roman"/>
        </w:rPr>
      </w:pPr>
    </w:p>
    <w:p w14:paraId="5F05588E"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HEREBY, for myself, my heirs, executors, administrators, assigns, or personal representatives (hereinafter collectively, "Releasor," "I" or "me", which terms shall also include Releasor's parents or guardian if Releasor is under 18 years of age), knowingly and voluntarily enter into this WAIVER AND RELEASE OF LIABILITY and hereby waive any and all rights, claims or causes of action of any kind arising out of my participation in the Activity; and </w:t>
      </w:r>
    </w:p>
    <w:p w14:paraId="6B2321D1" w14:textId="77777777" w:rsidR="004260FE" w:rsidRDefault="004260FE" w:rsidP="004260FE">
      <w:pPr>
        <w:rPr>
          <w:rFonts w:ascii="Times New Roman" w:eastAsia="Times New Roman" w:hAnsi="Times New Roman" w:cs="Times New Roman"/>
        </w:rPr>
      </w:pPr>
    </w:p>
    <w:p w14:paraId="3DD52DC9"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HEREBY release and forever discharge THE BARRE HOUSE SAS, BARRE HOUSE LIVE &amp; IVETTE HARROUCHE, located at </w:t>
      </w:r>
      <w:hyperlink r:id="rId4" w:history="1">
        <w:r w:rsidRPr="00153962">
          <w:rPr>
            <w:rStyle w:val="Hyperlink"/>
            <w:rFonts w:ascii="Times New Roman" w:eastAsia="Times New Roman" w:hAnsi="Times New Roman" w:cs="Times New Roman"/>
          </w:rPr>
          <w:t>www.barrehouselive.com</w:t>
        </w:r>
      </w:hyperlink>
      <w:r w:rsidRPr="004260FE">
        <w:rPr>
          <w:rFonts w:ascii="Times New Roman" w:eastAsia="Times New Roman" w:hAnsi="Times New Roman" w:cs="Times New Roman"/>
        </w:rPr>
        <w:t>,</w:t>
      </w:r>
      <w:r>
        <w:rPr>
          <w:rFonts w:ascii="Times New Roman" w:eastAsia="Times New Roman" w:hAnsi="Times New Roman" w:cs="Times New Roman"/>
        </w:rPr>
        <w:t xml:space="preserve"> </w:t>
      </w:r>
      <w:r w:rsidRPr="004260FE">
        <w:rPr>
          <w:rFonts w:ascii="Times New Roman" w:eastAsia="Times New Roman" w:hAnsi="Times New Roman" w:cs="Times New Roman"/>
        </w:rPr>
        <w:t xml:space="preserve">their affiliates, managers, members, agents, attorneys, staff, volunteers, heirs, representatives, predecessors, successors and assigns (collectively "Releasees"), from any physical or psychological injury that I may suffer as a direct result of my participation in the aforementioned Activity. </w:t>
      </w:r>
    </w:p>
    <w:p w14:paraId="364A505C" w14:textId="77777777" w:rsidR="004260FE" w:rsidRDefault="004260FE" w:rsidP="004260FE">
      <w:pPr>
        <w:rPr>
          <w:rFonts w:ascii="Times New Roman" w:eastAsia="Times New Roman" w:hAnsi="Times New Roman" w:cs="Times New Roman"/>
        </w:rPr>
      </w:pPr>
    </w:p>
    <w:p w14:paraId="5BF9B92E"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AM VOLUNTARILY PARTICIPATING IN THE AFOREMENTIONED ACTIVITY AND I AM PARTICIPATING IN THE ACTIVITY ENTIRELY AT MY OWN RISK. I AM AWARE OF THE RISKS ASSOCIATED WITH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TO AND FROM THE ACTIVITY, OR FROM CONDITIONS AT THE ACTIVITY LOCATION(S). NONETHELESS, I ASSUME ALL RELATED RISKS, BOTH KNOWN AND UNKNOWN TO ME, OF MY PARTICIPATION IN THIS ACTIVITY. </w:t>
      </w:r>
    </w:p>
    <w:p w14:paraId="1641F8CC" w14:textId="77777777" w:rsidR="004260FE" w:rsidRDefault="004260FE" w:rsidP="004260FE">
      <w:pPr>
        <w:rPr>
          <w:rFonts w:ascii="Times New Roman" w:eastAsia="Times New Roman" w:hAnsi="Times New Roman" w:cs="Times New Roman"/>
        </w:rPr>
      </w:pPr>
    </w:p>
    <w:p w14:paraId="7BF270D7"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FURTHER AGREE to indemnify, defend and hold harmless the Releasees against any and all claims, suits or actions of any kind whatsoever for liability, damages, compensation or otherwise brought by me or anyone on my behalf, including attorney's fees and any related costs. </w:t>
      </w:r>
    </w:p>
    <w:p w14:paraId="1EDFD3EE" w14:textId="77777777" w:rsidR="004260FE" w:rsidRDefault="004260FE" w:rsidP="004260FE">
      <w:pPr>
        <w:rPr>
          <w:rFonts w:ascii="Times New Roman" w:eastAsia="Times New Roman" w:hAnsi="Times New Roman" w:cs="Times New Roman"/>
        </w:rPr>
      </w:pPr>
    </w:p>
    <w:p w14:paraId="0BD213A0"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FURTHER ACKNOWLEDGE that this Activity may involve a test of a person's physical and mental limits and may carry with it the potential for death, serious injury, and property loss. I agree not to participate in the Activity unless I am medically able and properly trained, and I agree to abide by the decision of the </w:t>
      </w:r>
      <w:proofErr w:type="spellStart"/>
      <w:r w:rsidRPr="004260FE">
        <w:rPr>
          <w:rFonts w:ascii="Times New Roman" w:eastAsia="Times New Roman" w:hAnsi="Times New Roman" w:cs="Times New Roman"/>
        </w:rPr>
        <w:t>The</w:t>
      </w:r>
      <w:proofErr w:type="spellEnd"/>
      <w:r w:rsidRPr="004260FE">
        <w:rPr>
          <w:rFonts w:ascii="Times New Roman" w:eastAsia="Times New Roman" w:hAnsi="Times New Roman" w:cs="Times New Roman"/>
        </w:rPr>
        <w:t xml:space="preserve"> Barre House SAS, Barre House LIVE &amp; Ivette Harrouche official or agent, regarding my approval to participate in the Activity. </w:t>
      </w:r>
    </w:p>
    <w:p w14:paraId="1547A384" w14:textId="77777777" w:rsidR="004260FE" w:rsidRDefault="004260FE" w:rsidP="004260FE">
      <w:pPr>
        <w:rPr>
          <w:rFonts w:ascii="Times New Roman" w:eastAsia="Times New Roman" w:hAnsi="Times New Roman" w:cs="Times New Roman"/>
        </w:rPr>
      </w:pPr>
    </w:p>
    <w:p w14:paraId="7858AFE1"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I HEREBY ACKNOWLEDGE THAT I HAVE CAREFULLY READ THIS "WAIVER AND RELEASE" AND FULLY UNDERSTAND THAT IT IS A RELEASE OF LIABILITY. I EXPRESSLY AGREE TO RELEASE AND DISCHARGE The Barre House SAS, Barre House LIVE &amp; Ivette Harrouche</w:t>
      </w:r>
      <w:r>
        <w:rPr>
          <w:rFonts w:ascii="Times New Roman" w:eastAsia="Times New Roman" w:hAnsi="Times New Roman" w:cs="Times New Roman"/>
        </w:rPr>
        <w:t xml:space="preserve"> </w:t>
      </w:r>
      <w:r w:rsidRPr="004260FE">
        <w:rPr>
          <w:rFonts w:ascii="Times New Roman" w:eastAsia="Times New Roman" w:hAnsi="Times New Roman" w:cs="Times New Roman"/>
        </w:rPr>
        <w:t xml:space="preserve">AND ALL OF ITS AFFILIATES, MANAGERS, MEMBERS, </w:t>
      </w:r>
      <w:r w:rsidRPr="004260FE">
        <w:rPr>
          <w:rFonts w:ascii="Times New Roman" w:eastAsia="Times New Roman" w:hAnsi="Times New Roman" w:cs="Times New Roman"/>
        </w:rPr>
        <w:lastRenderedPageBreak/>
        <w:t xml:space="preserve">AGENTS, ATTORNEYS, STAFF, VOLUNTEERS, HEIRS, REPRESENTATIVES, PREDECESSORS, SUCCESSORS AND ASSIGNS, FROM ANY AND ALL CLAIMS OR CAUSES OF ACTION AND I AGREE TO VOLUNTARILY GIVE UP OR WAIVE ANY RIGHT THAT I OTHERWISE HAVE TO BRING A LEGAL ACTION AGAINST The Barre House SAS, Barre House LIVE &amp; Ivette Harrouche FOR PERSONAL INJURY OR PROPERTY DAMAGE. </w:t>
      </w:r>
    </w:p>
    <w:p w14:paraId="7D603C07" w14:textId="77777777" w:rsidR="004260FE" w:rsidRDefault="004260FE" w:rsidP="004260FE">
      <w:pPr>
        <w:rPr>
          <w:rFonts w:ascii="Times New Roman" w:eastAsia="Times New Roman" w:hAnsi="Times New Roman" w:cs="Times New Roman"/>
        </w:rPr>
      </w:pPr>
    </w:p>
    <w:p w14:paraId="6FEBCAF5"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To the extent that statute or case law does not prohibit releases for ordinary negligence, this release is also for such negligence on the part of The Barre House SAS, Barre House LIVE &amp; Ivette Harrouche, its agents, and employees. </w:t>
      </w:r>
    </w:p>
    <w:p w14:paraId="43D600EE" w14:textId="77777777" w:rsidR="004260FE" w:rsidRDefault="004260FE" w:rsidP="004260FE">
      <w:pPr>
        <w:rPr>
          <w:rFonts w:ascii="Times New Roman" w:eastAsia="Times New Roman" w:hAnsi="Times New Roman" w:cs="Times New Roman"/>
        </w:rPr>
      </w:pPr>
    </w:p>
    <w:p w14:paraId="03EE81E8"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agree that this Release shall be governed for all purposes by law, without regard to any conflict of law principles. This Release supersedes any and all previous oral or written promises or other agreements. In the event that any damage to equipment or facilities occurs as a result of my or my family's or my agent's willful actions, neglect or recklessness, I acknowledge and agree to be held liable for any and all costs associated with any such actions of neglect or recklessness. </w:t>
      </w:r>
    </w:p>
    <w:p w14:paraId="6FFA53C8" w14:textId="77777777" w:rsidR="004260FE" w:rsidRDefault="004260FE" w:rsidP="004260FE">
      <w:pPr>
        <w:rPr>
          <w:rFonts w:ascii="Times New Roman" w:eastAsia="Times New Roman" w:hAnsi="Times New Roman" w:cs="Times New Roman"/>
        </w:rPr>
      </w:pPr>
    </w:p>
    <w:p w14:paraId="716D09D4"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THIS WAIVER AND RELEASE OF LIABILITY SHALL REMAIN IN EFFECT FOR THE DURATION OF MY PARTICIPATION IN THE ACTIVITY, DURING THIS INITIAL AND ALL SUBSEQUENT EVENTS OF PARTICIPATION. </w:t>
      </w:r>
    </w:p>
    <w:p w14:paraId="7F1EF2B0" w14:textId="77777777" w:rsidR="004260FE" w:rsidRDefault="004260FE" w:rsidP="004260FE">
      <w:pPr>
        <w:rPr>
          <w:rFonts w:ascii="Times New Roman" w:eastAsia="Times New Roman" w:hAnsi="Times New Roman" w:cs="Times New Roman"/>
        </w:rPr>
      </w:pPr>
    </w:p>
    <w:p w14:paraId="615140B2"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THIS AGREEMENT was entered into at arm's-length, without duress or coercion, and is to be interpreted as an agreement between two parties of equal bargaining strength. Both Participant, </w:t>
      </w:r>
      <w:r>
        <w:rPr>
          <w:rFonts w:ascii="Times New Roman" w:eastAsia="Times New Roman" w:hAnsi="Times New Roman" w:cs="Times New Roman"/>
        </w:rPr>
        <w:t>me</w:t>
      </w:r>
      <w:r w:rsidRPr="004260FE">
        <w:rPr>
          <w:rFonts w:ascii="Times New Roman" w:eastAsia="Times New Roman" w:hAnsi="Times New Roman" w:cs="Times New Roman"/>
        </w:rPr>
        <w:t xml:space="preserve"> and The Barre House SAS, Barre House LIVE &amp; Ivette Harrouche agree that this agreement is clear and unambiguous as to its terms, and that no other evidence shall be used or admitted to alter or explain the terms of this agreement, but that it will be interpreted based on the language in accordance with the purposes for which it is entered into. </w:t>
      </w:r>
    </w:p>
    <w:p w14:paraId="052BE920" w14:textId="77777777" w:rsidR="004260FE" w:rsidRDefault="004260FE" w:rsidP="004260FE">
      <w:pPr>
        <w:rPr>
          <w:rFonts w:ascii="Times New Roman" w:eastAsia="Times New Roman" w:hAnsi="Times New Roman" w:cs="Times New Roman"/>
        </w:rPr>
      </w:pPr>
    </w:p>
    <w:p w14:paraId="009B18CA"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If a court should find that any provision of this agreement to be invalid or unenforceable, but that by limiting said provision it would become valid and enforceable, then said provision shall be deemed to be written, construed and enforced as so limited. </w:t>
      </w:r>
    </w:p>
    <w:p w14:paraId="5912BEA5" w14:textId="77777777" w:rsidR="004260FE" w:rsidRDefault="004260FE" w:rsidP="004260FE">
      <w:pPr>
        <w:rPr>
          <w:rFonts w:ascii="Times New Roman" w:eastAsia="Times New Roman" w:hAnsi="Times New Roman" w:cs="Times New Roman"/>
        </w:rPr>
      </w:pPr>
    </w:p>
    <w:p w14:paraId="3F28A1CD" w14:textId="77777777" w:rsidR="004260FE" w:rsidRDefault="004260FE" w:rsidP="004260FE">
      <w:pPr>
        <w:rPr>
          <w:rFonts w:ascii="Times New Roman" w:eastAsia="Times New Roman" w:hAnsi="Times New Roman" w:cs="Times New Roman"/>
        </w:rPr>
      </w:pPr>
    </w:p>
    <w:p w14:paraId="14D3FCF5" w14:textId="77777777" w:rsidR="004260FE" w:rsidRDefault="004260FE" w:rsidP="004260FE">
      <w:pPr>
        <w:rPr>
          <w:rFonts w:ascii="Times New Roman" w:eastAsia="Times New Roman" w:hAnsi="Times New Roman" w:cs="Times New Roman"/>
        </w:rPr>
      </w:pPr>
      <w:r w:rsidRPr="004260FE">
        <w:rPr>
          <w:rFonts w:ascii="Times New Roman" w:eastAsia="Times New Roman" w:hAnsi="Times New Roman" w:cs="Times New Roman"/>
        </w:rPr>
        <w:t xml:space="preserve">I, THE UNDERSIGNED PARTICIPANT, AFFIRM THAT I AM OF THE AGE OF 18 YEARS OR OLDER, AND I AM FREELY </w:t>
      </w:r>
      <w:r>
        <w:rPr>
          <w:rFonts w:ascii="Times New Roman" w:eastAsia="Times New Roman" w:hAnsi="Times New Roman" w:cs="Times New Roman"/>
        </w:rPr>
        <w:t>ACCEPTING</w:t>
      </w:r>
      <w:r w:rsidRPr="004260FE">
        <w:rPr>
          <w:rFonts w:ascii="Times New Roman" w:eastAsia="Times New Roman" w:hAnsi="Times New Roman" w:cs="Times New Roman"/>
        </w:rPr>
        <w:t xml:space="preserve"> THIS AGREEMENT</w:t>
      </w:r>
      <w:r>
        <w:rPr>
          <w:rFonts w:ascii="Times New Roman" w:eastAsia="Times New Roman" w:hAnsi="Times New Roman" w:cs="Times New Roman"/>
        </w:rPr>
        <w:t xml:space="preserve"> BY ACCEPTING ALL TERMS AND CONDITIONS</w:t>
      </w:r>
      <w:r w:rsidRPr="004260FE">
        <w:rPr>
          <w:rFonts w:ascii="Times New Roman" w:eastAsia="Times New Roman" w:hAnsi="Times New Roman" w:cs="Times New Roman"/>
        </w:rPr>
        <w:t xml:space="preserve">. I CERTIFY THAT I HAVE READ THIS AGREEMENT, THAT I FULLY UNDERSTAND ITS CONTENT AND THAT THIS RELEASE CANNOT BE MODIFIED ORALLY. I AM AWARE THAT THIS IS A RELEASE OF LIABILITY AND A CONTRACT AND THAT I AM SIGNING IT OF MY OWN FREE WILL. </w:t>
      </w:r>
    </w:p>
    <w:p w14:paraId="239C016C" w14:textId="77777777" w:rsidR="00F03590" w:rsidRDefault="00361F02">
      <w:bookmarkStart w:id="0" w:name="_GoBack"/>
      <w:bookmarkEnd w:id="0"/>
    </w:p>
    <w:sectPr w:rsidR="00F03590" w:rsidSect="00DB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FE"/>
    <w:rsid w:val="00361F02"/>
    <w:rsid w:val="004260FE"/>
    <w:rsid w:val="00D7782A"/>
    <w:rsid w:val="00DB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FE19C"/>
  <w14:defaultImageDpi w14:val="32767"/>
  <w15:chartTrackingRefBased/>
  <w15:docId w15:val="{841E4755-76E3-3A40-A5A3-DC049F2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0FE"/>
    <w:rPr>
      <w:color w:val="0563C1" w:themeColor="hyperlink"/>
      <w:u w:val="single"/>
    </w:rPr>
  </w:style>
  <w:style w:type="character" w:styleId="UnresolvedMention">
    <w:name w:val="Unresolved Mention"/>
    <w:basedOn w:val="DefaultParagraphFont"/>
    <w:uiPriority w:val="99"/>
    <w:rsid w:val="0042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ehouse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Harrouche Dyner</dc:creator>
  <cp:keywords/>
  <dc:description/>
  <cp:lastModifiedBy>Ivette Harrouche Dyner</cp:lastModifiedBy>
  <cp:revision>2</cp:revision>
  <dcterms:created xsi:type="dcterms:W3CDTF">2020-08-28T16:25:00Z</dcterms:created>
  <dcterms:modified xsi:type="dcterms:W3CDTF">2020-08-31T22:17:00Z</dcterms:modified>
</cp:coreProperties>
</file>